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D3" w:rsidRPr="008A32D3" w:rsidRDefault="008A32D3" w:rsidP="008A32D3">
      <w:pPr>
        <w:pStyle w:val="3"/>
        <w:spacing w:before="240" w:after="240"/>
        <w:jc w:val="center"/>
        <w:rPr>
          <w:rFonts w:ascii="Arial" w:hAnsi="Arial" w:cs="Arial"/>
          <w:color w:val="000000"/>
          <w:sz w:val="32"/>
          <w:szCs w:val="13"/>
          <w:lang w:val="en-US"/>
        </w:rPr>
      </w:pPr>
      <w:r w:rsidRPr="008A32D3">
        <w:rPr>
          <w:rFonts w:ascii="Arial" w:hAnsi="Arial" w:cs="Arial"/>
          <w:color w:val="000000"/>
          <w:sz w:val="32"/>
          <w:szCs w:val="13"/>
          <w:lang w:val="en-US"/>
        </w:rPr>
        <w:t>Find the lost treasure in Timisoara</w:t>
      </w:r>
    </w:p>
    <w:p w:rsidR="0009288D" w:rsidRPr="0009288D" w:rsidRDefault="0009288D" w:rsidP="008A32D3">
      <w:pPr>
        <w:shd w:val="clear" w:color="auto" w:fill="FAFAFA"/>
        <w:spacing w:after="240" w:line="240" w:lineRule="auto"/>
        <w:jc w:val="both"/>
        <w:rPr>
          <w:rFonts w:ascii="Arial" w:eastAsia="Times New Roman" w:hAnsi="Arial" w:cs="Arial"/>
          <w:color w:val="000000"/>
          <w:sz w:val="24"/>
          <w:szCs w:val="12"/>
          <w:lang w:val="en-US" w:eastAsia="el-GR"/>
        </w:rPr>
      </w:pPr>
      <w:r w:rsidRPr="008A32D3">
        <w:rPr>
          <w:rFonts w:ascii="Arial" w:eastAsia="Times New Roman" w:hAnsi="Arial" w:cs="Arial"/>
          <w:b/>
          <w:bCs/>
          <w:color w:val="000000"/>
          <w:sz w:val="24"/>
          <w:lang w:val="en-US" w:eastAsia="el-GR"/>
        </w:rPr>
        <w:t>Two grandparents of students of our school</w:t>
      </w:r>
      <w:r w:rsidRPr="008A32D3">
        <w:rPr>
          <w:rFonts w:ascii="Arial" w:eastAsia="Times New Roman" w:hAnsi="Arial" w:cs="Arial"/>
          <w:color w:val="000000"/>
          <w:sz w:val="24"/>
          <w:lang w:val="en-US" w:eastAsia="el-GR"/>
        </w:rPr>
        <w:t> </w:t>
      </w:r>
      <w:r w:rsidRPr="0009288D">
        <w:rPr>
          <w:rFonts w:ascii="Arial" w:eastAsia="Times New Roman" w:hAnsi="Arial" w:cs="Arial"/>
          <w:color w:val="000000"/>
          <w:sz w:val="24"/>
          <w:szCs w:val="12"/>
          <w:lang w:val="en-US" w:eastAsia="el-GR"/>
        </w:rPr>
        <w:t>have managed during the German occupation of Greece in 1942 to</w:t>
      </w:r>
      <w:r w:rsidRPr="008A32D3">
        <w:rPr>
          <w:rFonts w:ascii="Arial" w:eastAsia="Times New Roman" w:hAnsi="Arial" w:cs="Arial"/>
          <w:color w:val="000000"/>
          <w:sz w:val="24"/>
          <w:lang w:val="en-US" w:eastAsia="el-GR"/>
        </w:rPr>
        <w:t> </w:t>
      </w:r>
      <w:r w:rsidRPr="008A32D3">
        <w:rPr>
          <w:rFonts w:ascii="Arial" w:eastAsia="Times New Roman" w:hAnsi="Arial" w:cs="Arial"/>
          <w:b/>
          <w:bCs/>
          <w:color w:val="000000"/>
          <w:sz w:val="24"/>
          <w:lang w:val="en-US" w:eastAsia="el-GR"/>
        </w:rPr>
        <w:t>reach Timisoara, Romania</w:t>
      </w:r>
      <w:r w:rsidRPr="008A32D3">
        <w:rPr>
          <w:rFonts w:ascii="Arial" w:eastAsia="Times New Roman" w:hAnsi="Arial" w:cs="Arial"/>
          <w:color w:val="000000"/>
          <w:sz w:val="24"/>
          <w:lang w:val="en-US" w:eastAsia="el-GR"/>
        </w:rPr>
        <w:t> </w:t>
      </w:r>
      <w:r w:rsidRPr="0009288D">
        <w:rPr>
          <w:rFonts w:ascii="Arial" w:eastAsia="Times New Roman" w:hAnsi="Arial" w:cs="Arial"/>
          <w:color w:val="000000"/>
          <w:sz w:val="24"/>
          <w:szCs w:val="12"/>
          <w:lang w:val="en-US" w:eastAsia="el-GR"/>
        </w:rPr>
        <w:t>and</w:t>
      </w:r>
      <w:r w:rsidRPr="008A32D3">
        <w:rPr>
          <w:rFonts w:ascii="Arial" w:eastAsia="Times New Roman" w:hAnsi="Arial" w:cs="Arial"/>
          <w:color w:val="000000"/>
          <w:sz w:val="24"/>
          <w:lang w:val="en-US" w:eastAsia="el-GR"/>
        </w:rPr>
        <w:t> </w:t>
      </w:r>
      <w:r w:rsidRPr="008A32D3">
        <w:rPr>
          <w:rFonts w:ascii="Arial" w:eastAsia="Times New Roman" w:hAnsi="Arial" w:cs="Arial"/>
          <w:b/>
          <w:bCs/>
          <w:color w:val="000000"/>
          <w:sz w:val="24"/>
          <w:lang w:val="en-US" w:eastAsia="el-GR"/>
        </w:rPr>
        <w:t>hide their money there</w:t>
      </w:r>
      <w:r w:rsidRPr="008A32D3">
        <w:rPr>
          <w:rFonts w:ascii="Arial" w:eastAsia="Times New Roman" w:hAnsi="Arial" w:cs="Arial"/>
          <w:color w:val="000000"/>
          <w:sz w:val="24"/>
          <w:lang w:val="en-US" w:eastAsia="el-GR"/>
        </w:rPr>
        <w:t> </w:t>
      </w:r>
      <w:r w:rsidRPr="0009288D">
        <w:rPr>
          <w:rFonts w:ascii="Arial" w:eastAsia="Times New Roman" w:hAnsi="Arial" w:cs="Arial"/>
          <w:color w:val="000000"/>
          <w:sz w:val="24"/>
          <w:szCs w:val="12"/>
          <w:lang w:val="en-US" w:eastAsia="el-GR"/>
        </w:rPr>
        <w:t>for greater security. They found three points of area A, B and C, which they used as a guide, as follows:</w:t>
      </w:r>
    </w:p>
    <w:p w:rsidR="0009288D" w:rsidRPr="0009288D" w:rsidRDefault="0009288D" w:rsidP="008A32D3">
      <w:pPr>
        <w:shd w:val="clear" w:color="auto" w:fill="FAFAFA"/>
        <w:spacing w:after="240" w:line="240" w:lineRule="auto"/>
        <w:jc w:val="both"/>
        <w:rPr>
          <w:rFonts w:ascii="Arial" w:eastAsia="Times New Roman" w:hAnsi="Arial" w:cs="Arial"/>
          <w:b/>
          <w:bCs/>
          <w:color w:val="000000"/>
          <w:sz w:val="24"/>
          <w:lang w:val="en-US" w:eastAsia="el-GR"/>
        </w:rPr>
      </w:pPr>
      <w:r w:rsidRPr="008A32D3">
        <w:rPr>
          <w:rFonts w:ascii="Arial" w:eastAsia="Times New Roman" w:hAnsi="Arial" w:cs="Arial"/>
          <w:b/>
          <w:bCs/>
          <w:color w:val="000000"/>
          <w:sz w:val="24"/>
          <w:lang w:val="en-US" w:eastAsia="el-GR"/>
        </w:rPr>
        <w:t xml:space="preserve">Point A was the location </w:t>
      </w:r>
      <w:proofErr w:type="gramStart"/>
      <w:r w:rsidRPr="008A32D3">
        <w:rPr>
          <w:rFonts w:ascii="Arial" w:eastAsia="Times New Roman" w:hAnsi="Arial" w:cs="Arial"/>
          <w:b/>
          <w:bCs/>
          <w:color w:val="000000"/>
          <w:sz w:val="24"/>
          <w:lang w:val="en-US" w:eastAsia="el-GR"/>
        </w:rPr>
        <w:t>of  </w:t>
      </w:r>
      <w:proofErr w:type="spellStart"/>
      <w:r w:rsidRPr="008A32D3">
        <w:rPr>
          <w:rFonts w:ascii="Arial" w:eastAsia="Times New Roman" w:hAnsi="Arial" w:cs="Arial"/>
          <w:b/>
          <w:bCs/>
          <w:color w:val="000000"/>
          <w:sz w:val="24"/>
          <w:lang w:val="en-US" w:eastAsia="el-GR"/>
        </w:rPr>
        <w:t>Colegiul</w:t>
      </w:r>
      <w:proofErr w:type="spellEnd"/>
      <w:proofErr w:type="gramEnd"/>
      <w:r w:rsidRPr="008A32D3">
        <w:rPr>
          <w:rFonts w:ascii="Arial" w:eastAsia="Times New Roman" w:hAnsi="Arial" w:cs="Arial"/>
          <w:b/>
          <w:bCs/>
          <w:color w:val="000000"/>
          <w:sz w:val="24"/>
          <w:lang w:val="en-US" w:eastAsia="el-GR"/>
        </w:rPr>
        <w:t xml:space="preserve"> </w:t>
      </w:r>
      <w:proofErr w:type="spellStart"/>
      <w:r w:rsidRPr="008A32D3">
        <w:rPr>
          <w:rFonts w:ascii="Arial" w:eastAsia="Times New Roman" w:hAnsi="Arial" w:cs="Arial"/>
          <w:b/>
          <w:bCs/>
          <w:color w:val="000000"/>
          <w:sz w:val="24"/>
          <w:lang w:val="en-US" w:eastAsia="el-GR"/>
        </w:rPr>
        <w:t>Tehnic</w:t>
      </w:r>
      <w:proofErr w:type="spellEnd"/>
      <w:r w:rsidRPr="008A32D3">
        <w:rPr>
          <w:rFonts w:ascii="Arial" w:eastAsia="Times New Roman" w:hAnsi="Arial" w:cs="Arial"/>
          <w:b/>
          <w:bCs/>
          <w:color w:val="000000"/>
          <w:sz w:val="24"/>
          <w:lang w:val="en-US" w:eastAsia="el-GR"/>
        </w:rPr>
        <w:t xml:space="preserve"> Henri </w:t>
      </w:r>
      <w:proofErr w:type="spellStart"/>
      <w:r w:rsidRPr="008A32D3">
        <w:rPr>
          <w:rFonts w:ascii="Arial" w:eastAsia="Times New Roman" w:hAnsi="Arial" w:cs="Arial"/>
          <w:b/>
          <w:bCs/>
          <w:color w:val="000000"/>
          <w:sz w:val="24"/>
          <w:lang w:val="en-US" w:eastAsia="el-GR"/>
        </w:rPr>
        <w:t>Coandă</w:t>
      </w:r>
      <w:proofErr w:type="spellEnd"/>
      <w:r w:rsidRPr="008A32D3">
        <w:rPr>
          <w:rFonts w:ascii="Arial" w:eastAsia="Times New Roman" w:hAnsi="Arial" w:cs="Arial"/>
          <w:b/>
          <w:bCs/>
          <w:color w:val="000000"/>
          <w:sz w:val="24"/>
          <w:lang w:val="en-US" w:eastAsia="el-GR"/>
        </w:rPr>
        <w:t>.</w:t>
      </w:r>
    </w:p>
    <w:p w:rsidR="0009288D" w:rsidRPr="0009288D" w:rsidRDefault="008A32D3" w:rsidP="008A32D3">
      <w:pPr>
        <w:shd w:val="clear" w:color="auto" w:fill="FAFAFA"/>
        <w:spacing w:after="240" w:line="240" w:lineRule="auto"/>
        <w:jc w:val="both"/>
        <w:rPr>
          <w:rFonts w:ascii="Arial" w:eastAsia="Times New Roman" w:hAnsi="Arial" w:cs="Arial"/>
          <w:color w:val="000000"/>
          <w:sz w:val="24"/>
          <w:szCs w:val="12"/>
          <w:lang w:val="en-US" w:eastAsia="el-GR"/>
        </w:rPr>
      </w:pPr>
      <w:r>
        <w:rPr>
          <w:rFonts w:ascii="Arial" w:eastAsia="Times New Roman" w:hAnsi="Arial" w:cs="Arial"/>
          <w:b/>
          <w:bCs/>
          <w:color w:val="000000"/>
          <w:sz w:val="24"/>
          <w:lang w:val="en-US" w:eastAsia="el-GR"/>
        </w:rPr>
        <w:t xml:space="preserve">Point B was the location of </w:t>
      </w:r>
      <w:r w:rsidR="0009288D" w:rsidRPr="008A32D3">
        <w:rPr>
          <w:rFonts w:ascii="Arial" w:eastAsia="Times New Roman" w:hAnsi="Arial" w:cs="Arial"/>
          <w:b/>
          <w:bCs/>
          <w:color w:val="000000"/>
          <w:sz w:val="24"/>
          <w:lang w:val="en-US" w:eastAsia="el-GR"/>
        </w:rPr>
        <w:t>National College “</w:t>
      </w:r>
      <w:proofErr w:type="spellStart"/>
      <w:r w:rsidR="0009288D" w:rsidRPr="008A32D3">
        <w:rPr>
          <w:rFonts w:ascii="Arial" w:eastAsia="Times New Roman" w:hAnsi="Arial" w:cs="Arial"/>
          <w:b/>
          <w:bCs/>
          <w:color w:val="000000"/>
          <w:sz w:val="24"/>
          <w:lang w:val="en-US" w:eastAsia="el-GR"/>
        </w:rPr>
        <w:t>Constantin</w:t>
      </w:r>
      <w:proofErr w:type="spellEnd"/>
      <w:r w:rsidR="0009288D" w:rsidRPr="008A32D3">
        <w:rPr>
          <w:rFonts w:ascii="Arial" w:eastAsia="Times New Roman" w:hAnsi="Arial" w:cs="Arial"/>
          <w:b/>
          <w:bCs/>
          <w:color w:val="000000"/>
          <w:sz w:val="24"/>
          <w:lang w:val="en-US" w:eastAsia="el-GR"/>
        </w:rPr>
        <w:t xml:space="preserve"> </w:t>
      </w:r>
      <w:proofErr w:type="spellStart"/>
      <w:r w:rsidR="0009288D" w:rsidRPr="008A32D3">
        <w:rPr>
          <w:rFonts w:ascii="Arial" w:eastAsia="Times New Roman" w:hAnsi="Arial" w:cs="Arial"/>
          <w:b/>
          <w:bCs/>
          <w:color w:val="000000"/>
          <w:sz w:val="24"/>
          <w:lang w:val="en-US" w:eastAsia="el-GR"/>
        </w:rPr>
        <w:t>Diaconovici</w:t>
      </w:r>
      <w:proofErr w:type="spellEnd"/>
      <w:r w:rsidR="0009288D" w:rsidRPr="008A32D3">
        <w:rPr>
          <w:rFonts w:ascii="Arial" w:eastAsia="Times New Roman" w:hAnsi="Arial" w:cs="Arial"/>
          <w:b/>
          <w:bCs/>
          <w:color w:val="000000"/>
          <w:sz w:val="24"/>
          <w:lang w:val="en-US" w:eastAsia="el-GR"/>
        </w:rPr>
        <w:t xml:space="preserve"> </w:t>
      </w:r>
      <w:proofErr w:type="spellStart"/>
      <w:r w:rsidR="0009288D" w:rsidRPr="008A32D3">
        <w:rPr>
          <w:rFonts w:ascii="Arial" w:eastAsia="Times New Roman" w:hAnsi="Arial" w:cs="Arial"/>
          <w:b/>
          <w:bCs/>
          <w:color w:val="000000"/>
          <w:sz w:val="24"/>
          <w:lang w:val="en-US" w:eastAsia="el-GR"/>
        </w:rPr>
        <w:t>Loga</w:t>
      </w:r>
      <w:proofErr w:type="spellEnd"/>
      <w:r w:rsidR="0009288D" w:rsidRPr="008A32D3">
        <w:rPr>
          <w:rFonts w:ascii="Arial" w:eastAsia="Times New Roman" w:hAnsi="Arial" w:cs="Arial"/>
          <w:b/>
          <w:bCs/>
          <w:color w:val="000000"/>
          <w:sz w:val="24"/>
          <w:lang w:val="en-US" w:eastAsia="el-GR"/>
        </w:rPr>
        <w:t>”.</w:t>
      </w:r>
    </w:p>
    <w:p w:rsidR="0009288D" w:rsidRPr="0009288D" w:rsidRDefault="0009288D" w:rsidP="008A32D3">
      <w:pPr>
        <w:shd w:val="clear" w:color="auto" w:fill="FAFAFA"/>
        <w:spacing w:after="240" w:line="240" w:lineRule="auto"/>
        <w:jc w:val="both"/>
        <w:rPr>
          <w:rFonts w:ascii="Arial" w:eastAsia="Times New Roman" w:hAnsi="Arial" w:cs="Arial"/>
          <w:color w:val="000000"/>
          <w:sz w:val="24"/>
          <w:szCs w:val="12"/>
          <w:lang w:val="en-US" w:eastAsia="el-GR"/>
        </w:rPr>
      </w:pPr>
      <w:r w:rsidRPr="0009288D">
        <w:rPr>
          <w:rFonts w:ascii="Arial" w:eastAsia="Times New Roman" w:hAnsi="Arial" w:cs="Arial"/>
          <w:color w:val="000000"/>
          <w:sz w:val="24"/>
          <w:szCs w:val="12"/>
          <w:lang w:val="en-US" w:eastAsia="el-GR"/>
        </w:rPr>
        <w:t xml:space="preserve">They also </w:t>
      </w:r>
      <w:r w:rsidR="008A32D3">
        <w:rPr>
          <w:rFonts w:ascii="Arial" w:eastAsia="Times New Roman" w:hAnsi="Arial" w:cs="Arial"/>
          <w:color w:val="000000"/>
          <w:sz w:val="24"/>
          <w:szCs w:val="12"/>
          <w:lang w:val="en-US" w:eastAsia="el-GR"/>
        </w:rPr>
        <w:t xml:space="preserve">have </w:t>
      </w:r>
      <w:r w:rsidRPr="0009288D">
        <w:rPr>
          <w:rFonts w:ascii="Arial" w:eastAsia="Times New Roman" w:hAnsi="Arial" w:cs="Arial"/>
          <w:color w:val="000000"/>
          <w:sz w:val="24"/>
          <w:szCs w:val="12"/>
          <w:lang w:val="en-US" w:eastAsia="el-GR"/>
        </w:rPr>
        <w:t xml:space="preserve">written down in a paper the point C. The procedure they followed is depicted in Figure below. Point C is not the real </w:t>
      </w:r>
      <w:r w:rsidR="008A32D3" w:rsidRPr="0009288D">
        <w:rPr>
          <w:rFonts w:ascii="Arial" w:eastAsia="Times New Roman" w:hAnsi="Arial" w:cs="Arial"/>
          <w:color w:val="000000"/>
          <w:sz w:val="24"/>
          <w:szCs w:val="12"/>
          <w:lang w:val="en-US" w:eastAsia="el-GR"/>
        </w:rPr>
        <w:t>one;</w:t>
      </w:r>
      <w:r w:rsidRPr="0009288D">
        <w:rPr>
          <w:rFonts w:ascii="Arial" w:eastAsia="Times New Roman" w:hAnsi="Arial" w:cs="Arial"/>
          <w:color w:val="000000"/>
          <w:sz w:val="24"/>
          <w:szCs w:val="12"/>
          <w:lang w:val="en-US" w:eastAsia="el-GR"/>
        </w:rPr>
        <w:t xml:space="preserve"> it's used to understand the procedure. Point A and B are the real ones.</w:t>
      </w:r>
    </w:p>
    <w:p w:rsidR="0009288D" w:rsidRPr="0009288D" w:rsidRDefault="0009288D" w:rsidP="008A32D3">
      <w:pPr>
        <w:shd w:val="clear" w:color="auto" w:fill="FAFAFA"/>
        <w:spacing w:after="240" w:line="240" w:lineRule="auto"/>
        <w:jc w:val="both"/>
        <w:rPr>
          <w:rFonts w:ascii="Arial" w:eastAsia="Times New Roman" w:hAnsi="Arial" w:cs="Arial"/>
          <w:color w:val="000000"/>
          <w:sz w:val="24"/>
          <w:szCs w:val="12"/>
          <w:lang w:val="en-US" w:eastAsia="el-GR"/>
        </w:rPr>
      </w:pPr>
      <w:r w:rsidRPr="0009288D">
        <w:rPr>
          <w:rFonts w:ascii="Arial" w:eastAsia="Times New Roman" w:hAnsi="Arial" w:cs="Arial"/>
          <w:color w:val="000000"/>
          <w:sz w:val="24"/>
          <w:szCs w:val="12"/>
          <w:lang w:val="en-US" w:eastAsia="el-GR"/>
        </w:rPr>
        <w:t>- Starting from point A directed vertically to AC at AD line segment so that AD = AC (red range).</w:t>
      </w:r>
    </w:p>
    <w:p w:rsidR="0009288D" w:rsidRPr="0009288D" w:rsidRDefault="0009288D" w:rsidP="008A32D3">
      <w:pPr>
        <w:shd w:val="clear" w:color="auto" w:fill="FAFAFA"/>
        <w:spacing w:after="240" w:line="240" w:lineRule="auto"/>
        <w:jc w:val="both"/>
        <w:rPr>
          <w:rFonts w:ascii="Arial" w:eastAsia="Times New Roman" w:hAnsi="Arial" w:cs="Arial"/>
          <w:color w:val="000000"/>
          <w:sz w:val="24"/>
          <w:szCs w:val="12"/>
          <w:lang w:val="en-US" w:eastAsia="el-GR"/>
        </w:rPr>
      </w:pPr>
      <w:r w:rsidRPr="0009288D">
        <w:rPr>
          <w:rFonts w:ascii="Arial" w:eastAsia="Times New Roman" w:hAnsi="Arial" w:cs="Arial"/>
          <w:color w:val="000000"/>
          <w:sz w:val="24"/>
          <w:szCs w:val="12"/>
          <w:lang w:val="en-US" w:eastAsia="el-GR"/>
        </w:rPr>
        <w:t>- Correspondingly, starting from B and directed vertically to the line BC, identified the point E such that BC = BE (Green distance).</w:t>
      </w:r>
    </w:p>
    <w:p w:rsidR="0009288D" w:rsidRPr="0009288D" w:rsidRDefault="0009288D" w:rsidP="008A32D3">
      <w:pPr>
        <w:shd w:val="clear" w:color="auto" w:fill="FAFAFA"/>
        <w:spacing w:after="240" w:line="240" w:lineRule="auto"/>
        <w:jc w:val="both"/>
        <w:rPr>
          <w:rFonts w:ascii="Arial" w:eastAsia="Times New Roman" w:hAnsi="Arial" w:cs="Arial"/>
          <w:color w:val="000000"/>
          <w:sz w:val="24"/>
          <w:szCs w:val="12"/>
          <w:lang w:val="en-US" w:eastAsia="el-GR"/>
        </w:rPr>
      </w:pPr>
      <w:r w:rsidRPr="0009288D">
        <w:rPr>
          <w:rFonts w:ascii="Arial" w:eastAsia="Times New Roman" w:hAnsi="Arial" w:cs="Arial"/>
          <w:color w:val="000000"/>
          <w:sz w:val="24"/>
          <w:szCs w:val="12"/>
          <w:lang w:val="en-US" w:eastAsia="el-GR"/>
        </w:rPr>
        <w:t>-</w:t>
      </w:r>
      <w:r w:rsidRPr="008A32D3">
        <w:rPr>
          <w:rFonts w:ascii="Arial" w:eastAsia="Times New Roman" w:hAnsi="Arial" w:cs="Arial"/>
          <w:color w:val="000000"/>
          <w:sz w:val="24"/>
          <w:lang w:val="en-US" w:eastAsia="el-GR"/>
        </w:rPr>
        <w:t> </w:t>
      </w:r>
      <w:r w:rsidRPr="008A32D3">
        <w:rPr>
          <w:rFonts w:ascii="Arial" w:eastAsia="Times New Roman" w:hAnsi="Arial" w:cs="Arial"/>
          <w:b/>
          <w:bCs/>
          <w:color w:val="000000"/>
          <w:sz w:val="24"/>
          <w:lang w:val="en-US" w:eastAsia="el-GR"/>
        </w:rPr>
        <w:t>In the middle point X of line segment DE put their money and left</w:t>
      </w:r>
      <w:r w:rsidRPr="0009288D">
        <w:rPr>
          <w:rFonts w:ascii="Arial" w:eastAsia="Times New Roman" w:hAnsi="Arial" w:cs="Arial"/>
          <w:color w:val="000000"/>
          <w:sz w:val="24"/>
          <w:szCs w:val="12"/>
          <w:lang w:val="en-US" w:eastAsia="el-GR"/>
        </w:rPr>
        <w:t>.</w:t>
      </w:r>
    </w:p>
    <w:p w:rsidR="00F44749" w:rsidRPr="008A32D3" w:rsidRDefault="0009288D" w:rsidP="008A32D3">
      <w:pPr>
        <w:jc w:val="both"/>
        <w:rPr>
          <w:sz w:val="44"/>
          <w:lang w:val="en-US"/>
        </w:rPr>
      </w:pPr>
      <w:r w:rsidRPr="008A32D3">
        <w:rPr>
          <w:noProof/>
          <w:sz w:val="44"/>
          <w:lang w:eastAsia="el-GR"/>
        </w:rPr>
        <w:drawing>
          <wp:inline distT="0" distB="0" distL="0" distR="0">
            <wp:extent cx="5731510" cy="3378699"/>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31510" cy="3378699"/>
                    </a:xfrm>
                    <a:prstGeom prst="rect">
                      <a:avLst/>
                    </a:prstGeom>
                    <a:noFill/>
                    <a:ln w="9525">
                      <a:noFill/>
                      <a:miter lim="800000"/>
                      <a:headEnd/>
                      <a:tailEnd/>
                    </a:ln>
                  </pic:spPr>
                </pic:pic>
              </a:graphicData>
            </a:graphic>
          </wp:inline>
        </w:drawing>
      </w:r>
    </w:p>
    <w:p w:rsidR="0009288D" w:rsidRPr="008A32D3" w:rsidRDefault="0009288D"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Fonts w:ascii="Arial" w:hAnsi="Arial" w:cs="Arial"/>
          <w:color w:val="000000"/>
          <w:szCs w:val="12"/>
          <w:lang w:val="en-US"/>
        </w:rPr>
        <w:t>After some years they go to Timisoara to get their money in order to pay a debt to banks. But unfortunately</w:t>
      </w:r>
      <w:r w:rsidRPr="008A32D3">
        <w:rPr>
          <w:rStyle w:val="apple-converted-space"/>
          <w:rFonts w:ascii="Arial" w:hAnsi="Arial" w:cs="Arial"/>
          <w:color w:val="000000"/>
          <w:szCs w:val="12"/>
          <w:lang w:val="en-US"/>
        </w:rPr>
        <w:t> </w:t>
      </w:r>
      <w:r w:rsidRPr="008A32D3">
        <w:rPr>
          <w:rStyle w:val="a3"/>
          <w:rFonts w:ascii="Arial" w:hAnsi="Arial" w:cs="Arial"/>
          <w:color w:val="000000"/>
          <w:szCs w:val="12"/>
          <w:lang w:val="en-US"/>
        </w:rPr>
        <w:t>they had missed the paper on which they had noted the point C</w:t>
      </w:r>
      <w:r w:rsidRPr="008A32D3">
        <w:rPr>
          <w:rFonts w:ascii="Arial" w:hAnsi="Arial" w:cs="Arial"/>
          <w:color w:val="000000"/>
          <w:szCs w:val="12"/>
          <w:lang w:val="en-US"/>
        </w:rPr>
        <w:t xml:space="preserve">. Frustrated that </w:t>
      </w:r>
      <w:r w:rsidR="008A32D3" w:rsidRPr="008A32D3">
        <w:rPr>
          <w:rFonts w:ascii="Arial" w:hAnsi="Arial" w:cs="Arial"/>
          <w:color w:val="000000"/>
          <w:szCs w:val="12"/>
          <w:lang w:val="en-US"/>
        </w:rPr>
        <w:t>cannot</w:t>
      </w:r>
      <w:r w:rsidRPr="008A32D3">
        <w:rPr>
          <w:rFonts w:ascii="Arial" w:hAnsi="Arial" w:cs="Arial"/>
          <w:color w:val="000000"/>
          <w:szCs w:val="12"/>
          <w:lang w:val="en-US"/>
        </w:rPr>
        <w:t xml:space="preserve"> follow the steps of their manufacture in order to find the point X come back to Greece and leave behind the buried money forever.</w:t>
      </w:r>
    </w:p>
    <w:p w:rsidR="0009288D" w:rsidRPr="008A32D3" w:rsidRDefault="0009288D"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Style w:val="a3"/>
          <w:rFonts w:ascii="Arial" w:hAnsi="Arial" w:cs="Arial"/>
          <w:color w:val="000000"/>
          <w:szCs w:val="12"/>
          <w:lang w:val="en-US"/>
        </w:rPr>
        <w:t> </w:t>
      </w:r>
    </w:p>
    <w:p w:rsidR="0009288D" w:rsidRPr="008A32D3" w:rsidRDefault="0009288D"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Style w:val="a3"/>
          <w:rFonts w:ascii="Arial" w:hAnsi="Arial" w:cs="Arial"/>
          <w:color w:val="000000"/>
          <w:szCs w:val="12"/>
          <w:lang w:val="en-US"/>
        </w:rPr>
        <w:lastRenderedPageBreak/>
        <w:t>As Geometry students, do you know if we can identify point of money X even without knowing the position of point C?</w:t>
      </w:r>
    </w:p>
    <w:p w:rsidR="0009288D" w:rsidRPr="008A32D3" w:rsidRDefault="0009288D"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Fonts w:ascii="Arial" w:hAnsi="Arial" w:cs="Arial"/>
          <w:color w:val="000000"/>
          <w:szCs w:val="12"/>
          <w:lang w:val="en-US"/>
        </w:rPr>
        <w:t>Try to</w:t>
      </w:r>
      <w:r w:rsidRPr="008A32D3">
        <w:rPr>
          <w:rStyle w:val="apple-converted-space"/>
          <w:rFonts w:ascii="Arial" w:hAnsi="Arial" w:cs="Arial"/>
          <w:color w:val="000000"/>
          <w:szCs w:val="12"/>
          <w:lang w:val="en-US"/>
        </w:rPr>
        <w:t> </w:t>
      </w:r>
      <w:hyperlink r:id="rId5" w:tooltip="Answer" w:history="1">
        <w:r w:rsidRPr="008A32D3">
          <w:rPr>
            <w:rFonts w:ascii="Arial" w:hAnsi="Arial" w:cs="Arial"/>
            <w:color w:val="000000"/>
            <w:szCs w:val="12"/>
            <w:lang w:val="en-US"/>
          </w:rPr>
          <w:t>answer</w:t>
        </w:r>
      </w:hyperlink>
      <w:r w:rsidRPr="008A32D3">
        <w:rPr>
          <w:rFonts w:ascii="Arial" w:hAnsi="Arial" w:cs="Arial"/>
          <w:color w:val="000000"/>
          <w:szCs w:val="12"/>
          <w:lang w:val="en-US"/>
        </w:rPr>
        <w:t> </w:t>
      </w:r>
      <w:hyperlink r:id="rId6" w:tooltip="The problem" w:history="1">
        <w:r w:rsidRPr="008A32D3">
          <w:rPr>
            <w:rFonts w:ascii="Arial" w:hAnsi="Arial" w:cs="Arial"/>
            <w:color w:val="000000"/>
            <w:szCs w:val="12"/>
            <w:lang w:val="en-US"/>
          </w:rPr>
          <w:t>the problem</w:t>
        </w:r>
      </w:hyperlink>
      <w:r w:rsidRPr="008A32D3">
        <w:rPr>
          <w:sz w:val="48"/>
          <w:lang w:val="en-US"/>
        </w:rPr>
        <w:t> </w:t>
      </w:r>
      <w:r w:rsidRPr="008A32D3">
        <w:rPr>
          <w:rFonts w:ascii="Arial" w:hAnsi="Arial" w:cs="Arial"/>
          <w:color w:val="000000"/>
          <w:szCs w:val="12"/>
          <w:lang w:val="en-US"/>
        </w:rPr>
        <w:t xml:space="preserve">using Dynamic Geometry Software </w:t>
      </w:r>
      <w:proofErr w:type="spellStart"/>
      <w:r w:rsidRPr="008A32D3">
        <w:rPr>
          <w:rFonts w:ascii="Arial" w:hAnsi="Arial" w:cs="Arial"/>
          <w:color w:val="000000"/>
          <w:szCs w:val="12"/>
          <w:lang w:val="en-US"/>
        </w:rPr>
        <w:t>GeoGebra</w:t>
      </w:r>
      <w:proofErr w:type="spellEnd"/>
      <w:r w:rsidRPr="008A32D3">
        <w:rPr>
          <w:rFonts w:ascii="Arial" w:hAnsi="Arial" w:cs="Arial"/>
          <w:color w:val="000000"/>
          <w:szCs w:val="12"/>
          <w:lang w:val="en-US"/>
        </w:rPr>
        <w:t xml:space="preserve">. At first, create and submit a </w:t>
      </w:r>
      <w:proofErr w:type="spellStart"/>
      <w:r w:rsidRPr="008A32D3">
        <w:rPr>
          <w:rFonts w:ascii="Arial" w:hAnsi="Arial" w:cs="Arial"/>
          <w:color w:val="000000"/>
          <w:szCs w:val="12"/>
          <w:lang w:val="en-US"/>
        </w:rPr>
        <w:t>Geogebra</w:t>
      </w:r>
      <w:proofErr w:type="spellEnd"/>
      <w:r w:rsidRPr="008A32D3">
        <w:rPr>
          <w:rFonts w:ascii="Arial" w:hAnsi="Arial" w:cs="Arial"/>
          <w:color w:val="000000"/>
          <w:szCs w:val="12"/>
          <w:lang w:val="en-US"/>
        </w:rPr>
        <w:t xml:space="preserve"> file that models</w:t>
      </w:r>
      <w:r w:rsidRPr="008A32D3">
        <w:rPr>
          <w:sz w:val="48"/>
          <w:lang w:val="en-US"/>
        </w:rPr>
        <w:t> </w:t>
      </w:r>
      <w:hyperlink r:id="rId7" w:tooltip="The problem" w:history="1">
        <w:r w:rsidRPr="008A32D3">
          <w:rPr>
            <w:rFonts w:ascii="Arial" w:hAnsi="Arial" w:cs="Arial"/>
            <w:color w:val="000000"/>
            <w:szCs w:val="12"/>
            <w:lang w:val="en-US"/>
          </w:rPr>
          <w:t>the problem</w:t>
        </w:r>
      </w:hyperlink>
      <w:r w:rsidRPr="008A32D3">
        <w:rPr>
          <w:rFonts w:ascii="Arial" w:hAnsi="Arial" w:cs="Arial"/>
          <w:color w:val="000000"/>
          <w:szCs w:val="12"/>
          <w:lang w:val="en-US"/>
        </w:rPr>
        <w:t>.</w:t>
      </w:r>
    </w:p>
    <w:p w:rsidR="008A32D3" w:rsidRDefault="008A32D3" w:rsidP="008A32D3">
      <w:pPr>
        <w:pStyle w:val="2"/>
        <w:shd w:val="clear" w:color="auto" w:fill="FAFAFA"/>
        <w:spacing w:before="240" w:beforeAutospacing="0" w:after="240" w:afterAutospacing="0"/>
        <w:jc w:val="both"/>
        <w:rPr>
          <w:rFonts w:ascii="Arial" w:hAnsi="Arial" w:cs="Arial"/>
          <w:color w:val="000000"/>
          <w:sz w:val="28"/>
          <w:szCs w:val="15"/>
          <w:lang w:val="en-US"/>
        </w:rPr>
      </w:pPr>
    </w:p>
    <w:p w:rsidR="008A32D3" w:rsidRPr="008A32D3" w:rsidRDefault="008A32D3" w:rsidP="008A32D3">
      <w:pPr>
        <w:pStyle w:val="2"/>
        <w:shd w:val="clear" w:color="auto" w:fill="FAFAFA"/>
        <w:spacing w:before="240" w:beforeAutospacing="0" w:after="240" w:afterAutospacing="0"/>
        <w:jc w:val="center"/>
        <w:rPr>
          <w:rFonts w:ascii="Arial" w:hAnsi="Arial" w:cs="Arial"/>
          <w:color w:val="000000"/>
          <w:sz w:val="28"/>
          <w:szCs w:val="15"/>
          <w:lang w:val="en-US"/>
        </w:rPr>
      </w:pPr>
      <w:r w:rsidRPr="008A32D3">
        <w:rPr>
          <w:rFonts w:ascii="Arial" w:hAnsi="Arial" w:cs="Arial"/>
          <w:color w:val="000000"/>
          <w:sz w:val="28"/>
          <w:szCs w:val="15"/>
          <w:lang w:val="en-US"/>
        </w:rPr>
        <w:t>Question 1</w:t>
      </w:r>
    </w:p>
    <w:p w:rsidR="008A32D3" w:rsidRPr="008A32D3" w:rsidRDefault="008A32D3"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Fonts w:ascii="Arial" w:hAnsi="Arial" w:cs="Arial"/>
          <w:color w:val="000000"/>
          <w:szCs w:val="12"/>
          <w:lang w:val="en-US"/>
        </w:rPr>
        <w:t>Observe the various positions that the point X of treasure will take if you move points A and B.</w:t>
      </w:r>
    </w:p>
    <w:p w:rsidR="008A32D3" w:rsidRPr="008A32D3" w:rsidRDefault="008A32D3"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Fonts w:ascii="Arial" w:hAnsi="Arial" w:cs="Arial"/>
          <w:color w:val="000000"/>
          <w:szCs w:val="12"/>
          <w:lang w:val="en-US"/>
        </w:rPr>
        <w:t>Now try to move point C in various positions. What do you notice?</w:t>
      </w:r>
    </w:p>
    <w:p w:rsidR="008A32D3" w:rsidRDefault="008A32D3" w:rsidP="008A32D3">
      <w:pPr>
        <w:pStyle w:val="2"/>
        <w:shd w:val="clear" w:color="auto" w:fill="FAFAFA"/>
        <w:spacing w:before="240" w:beforeAutospacing="0" w:after="240" w:afterAutospacing="0"/>
        <w:jc w:val="both"/>
        <w:rPr>
          <w:rFonts w:ascii="Arial" w:hAnsi="Arial" w:cs="Arial"/>
          <w:color w:val="000000"/>
          <w:sz w:val="28"/>
          <w:szCs w:val="15"/>
          <w:lang w:val="en-US"/>
        </w:rPr>
      </w:pPr>
    </w:p>
    <w:p w:rsidR="008A32D3" w:rsidRPr="008A32D3" w:rsidRDefault="008A32D3" w:rsidP="008A32D3">
      <w:pPr>
        <w:pStyle w:val="2"/>
        <w:shd w:val="clear" w:color="auto" w:fill="FAFAFA"/>
        <w:spacing w:before="240" w:beforeAutospacing="0" w:after="240" w:afterAutospacing="0"/>
        <w:jc w:val="center"/>
        <w:rPr>
          <w:rFonts w:ascii="Arial" w:hAnsi="Arial" w:cs="Arial"/>
          <w:color w:val="000000"/>
          <w:sz w:val="28"/>
          <w:szCs w:val="15"/>
          <w:lang w:val="en-US"/>
        </w:rPr>
      </w:pPr>
      <w:r w:rsidRPr="008A32D3">
        <w:rPr>
          <w:rFonts w:ascii="Arial" w:hAnsi="Arial" w:cs="Arial"/>
          <w:color w:val="000000"/>
          <w:sz w:val="28"/>
          <w:szCs w:val="15"/>
          <w:lang w:val="en-US"/>
        </w:rPr>
        <w:t>Question 2</w:t>
      </w:r>
    </w:p>
    <w:p w:rsidR="008A32D3" w:rsidRPr="008A32D3" w:rsidRDefault="008A32D3"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Fonts w:ascii="Arial" w:hAnsi="Arial" w:cs="Arial"/>
          <w:color w:val="000000"/>
          <w:szCs w:val="12"/>
          <w:lang w:val="en-US"/>
        </w:rPr>
        <w:t>Is there a more simple way to find X? Move the C in some</w:t>
      </w:r>
      <w:r w:rsidRPr="008A32D3">
        <w:rPr>
          <w:rStyle w:val="apple-converted-space"/>
          <w:rFonts w:ascii="Arial" w:hAnsi="Arial" w:cs="Arial"/>
          <w:color w:val="000000"/>
          <w:szCs w:val="12"/>
          <w:lang w:val="en-US"/>
        </w:rPr>
        <w:t> </w:t>
      </w:r>
      <w:r w:rsidRPr="008A32D3">
        <w:rPr>
          <w:rStyle w:val="a3"/>
          <w:rFonts w:ascii="Arial" w:hAnsi="Arial" w:cs="Arial"/>
          <w:color w:val="000000"/>
          <w:szCs w:val="12"/>
          <w:lang w:val="en-US"/>
        </w:rPr>
        <w:t>"special"</w:t>
      </w:r>
      <w:r w:rsidRPr="008A32D3">
        <w:rPr>
          <w:rStyle w:val="apple-converted-space"/>
          <w:rFonts w:ascii="Arial" w:hAnsi="Arial" w:cs="Arial"/>
          <w:color w:val="000000"/>
          <w:szCs w:val="12"/>
          <w:lang w:val="en-US"/>
        </w:rPr>
        <w:t> </w:t>
      </w:r>
      <w:r w:rsidRPr="008A32D3">
        <w:rPr>
          <w:rFonts w:ascii="Arial" w:hAnsi="Arial" w:cs="Arial"/>
          <w:color w:val="000000"/>
          <w:szCs w:val="12"/>
          <w:lang w:val="en-US"/>
        </w:rPr>
        <w:t>places.</w:t>
      </w:r>
    </w:p>
    <w:p w:rsidR="008A32D3" w:rsidRPr="008A32D3" w:rsidRDefault="008A32D3"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Fonts w:ascii="Arial" w:hAnsi="Arial" w:cs="Arial"/>
          <w:color w:val="000000"/>
          <w:szCs w:val="12"/>
          <w:lang w:val="en-US"/>
        </w:rPr>
        <w:t>A place that can help you is to put the C in the middle of the line segment AB. What do you notice? Did you find where the point X is? What properties it has? How can one move directly from AB to X without using the point C?</w:t>
      </w:r>
    </w:p>
    <w:p w:rsidR="008A32D3" w:rsidRDefault="008A32D3" w:rsidP="008A32D3">
      <w:pPr>
        <w:pStyle w:val="2"/>
        <w:shd w:val="clear" w:color="auto" w:fill="FAFAFA"/>
        <w:spacing w:before="240" w:beforeAutospacing="0" w:after="240" w:afterAutospacing="0"/>
        <w:jc w:val="both"/>
        <w:rPr>
          <w:rFonts w:ascii="Arial" w:hAnsi="Arial" w:cs="Arial"/>
          <w:color w:val="000000"/>
          <w:sz w:val="28"/>
          <w:szCs w:val="15"/>
          <w:lang w:val="en-US"/>
        </w:rPr>
      </w:pPr>
    </w:p>
    <w:p w:rsidR="008A32D3" w:rsidRPr="008A32D3" w:rsidRDefault="008A32D3" w:rsidP="008A32D3">
      <w:pPr>
        <w:pStyle w:val="2"/>
        <w:shd w:val="clear" w:color="auto" w:fill="FAFAFA"/>
        <w:spacing w:before="240" w:beforeAutospacing="0" w:after="240" w:afterAutospacing="0"/>
        <w:jc w:val="center"/>
        <w:rPr>
          <w:rFonts w:ascii="Arial" w:hAnsi="Arial" w:cs="Arial"/>
          <w:color w:val="000000"/>
          <w:sz w:val="28"/>
          <w:szCs w:val="15"/>
          <w:lang w:val="en-US"/>
        </w:rPr>
      </w:pPr>
      <w:r w:rsidRPr="008A32D3">
        <w:rPr>
          <w:rFonts w:ascii="Arial" w:hAnsi="Arial" w:cs="Arial"/>
          <w:color w:val="000000"/>
          <w:sz w:val="28"/>
          <w:szCs w:val="15"/>
          <w:lang w:val="en-US"/>
        </w:rPr>
        <w:t>Question 3</w:t>
      </w:r>
    </w:p>
    <w:p w:rsidR="008A32D3" w:rsidRPr="008A32D3" w:rsidRDefault="008A32D3"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Fonts w:ascii="Arial" w:hAnsi="Arial" w:cs="Arial"/>
          <w:color w:val="000000"/>
          <w:szCs w:val="12"/>
          <w:lang w:val="en-US"/>
        </w:rPr>
        <w:t>Can you prove the conjecture that we did? I</w:t>
      </w:r>
      <w:r w:rsidR="00E40271">
        <w:rPr>
          <w:rFonts w:ascii="Arial" w:hAnsi="Arial" w:cs="Arial"/>
          <w:color w:val="000000"/>
          <w:szCs w:val="12"/>
          <w:lang w:val="en-US"/>
        </w:rPr>
        <w:t>.</w:t>
      </w:r>
      <w:r w:rsidRPr="008A32D3">
        <w:rPr>
          <w:rFonts w:ascii="Arial" w:hAnsi="Arial" w:cs="Arial"/>
          <w:color w:val="000000"/>
          <w:szCs w:val="12"/>
          <w:lang w:val="en-US"/>
        </w:rPr>
        <w:t>e. to prove that point X is the point of the perpendicular bisector of AB for which applies: MX = AM, where M is the middle point of AB.</w:t>
      </w:r>
    </w:p>
    <w:p w:rsidR="008A32D3" w:rsidRPr="008A32D3" w:rsidRDefault="008A32D3" w:rsidP="008A32D3">
      <w:pPr>
        <w:pStyle w:val="Web"/>
        <w:shd w:val="clear" w:color="auto" w:fill="FAFAFA"/>
        <w:spacing w:before="0" w:beforeAutospacing="0" w:after="240" w:afterAutospacing="0"/>
        <w:jc w:val="both"/>
        <w:rPr>
          <w:rFonts w:ascii="Arial" w:hAnsi="Arial" w:cs="Arial"/>
          <w:color w:val="000000"/>
          <w:szCs w:val="12"/>
          <w:lang w:val="en-US"/>
        </w:rPr>
      </w:pPr>
      <w:r w:rsidRPr="008A32D3">
        <w:rPr>
          <w:rFonts w:ascii="Arial" w:hAnsi="Arial" w:cs="Arial"/>
          <w:color w:val="000000"/>
          <w:szCs w:val="12"/>
          <w:lang w:val="en-US"/>
        </w:rPr>
        <w:t>One might ask: Since we saw in software that it is so, why do we have to prove it? However, although intuition tells us that it will apply for any points A, B, C in the program we have seen what happens in the small area of ​​our screen. If we want to be sure that it is generally the case, we need proof. Only the mathematical proof could explain us why the guess we did is so.</w:t>
      </w:r>
    </w:p>
    <w:p w:rsidR="0009288D" w:rsidRPr="008A32D3" w:rsidRDefault="0009288D" w:rsidP="008A32D3">
      <w:pPr>
        <w:jc w:val="both"/>
        <w:rPr>
          <w:sz w:val="44"/>
          <w:lang w:val="en-US"/>
        </w:rPr>
      </w:pPr>
    </w:p>
    <w:sectPr w:rsidR="0009288D" w:rsidRPr="008A32D3" w:rsidSect="00F447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savePreviewPicture/>
  <w:compat/>
  <w:rsids>
    <w:rsidRoot w:val="0009288D"/>
    <w:rsid w:val="0009288D"/>
    <w:rsid w:val="008A32D3"/>
    <w:rsid w:val="00E40271"/>
    <w:rsid w:val="00F447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49"/>
  </w:style>
  <w:style w:type="paragraph" w:styleId="2">
    <w:name w:val="heading 2"/>
    <w:basedOn w:val="a"/>
    <w:link w:val="2Char"/>
    <w:uiPriority w:val="9"/>
    <w:qFormat/>
    <w:rsid w:val="0009288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8A32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9288D"/>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0928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9288D"/>
    <w:rPr>
      <w:b/>
      <w:bCs/>
    </w:rPr>
  </w:style>
  <w:style w:type="character" w:customStyle="1" w:styleId="apple-converted-space">
    <w:name w:val="apple-converted-space"/>
    <w:basedOn w:val="a0"/>
    <w:rsid w:val="0009288D"/>
  </w:style>
  <w:style w:type="paragraph" w:styleId="a4">
    <w:name w:val="Balloon Text"/>
    <w:basedOn w:val="a"/>
    <w:link w:val="Char"/>
    <w:uiPriority w:val="99"/>
    <w:semiHidden/>
    <w:unhideWhenUsed/>
    <w:rsid w:val="0009288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9288D"/>
    <w:rPr>
      <w:rFonts w:ascii="Tahoma" w:hAnsi="Tahoma" w:cs="Tahoma"/>
      <w:sz w:val="16"/>
      <w:szCs w:val="16"/>
    </w:rPr>
  </w:style>
  <w:style w:type="character" w:styleId="-">
    <w:name w:val="Hyperlink"/>
    <w:basedOn w:val="a0"/>
    <w:uiPriority w:val="99"/>
    <w:semiHidden/>
    <w:unhideWhenUsed/>
    <w:rsid w:val="0009288D"/>
    <w:rPr>
      <w:color w:val="0000FF"/>
      <w:u w:val="single"/>
    </w:rPr>
  </w:style>
  <w:style w:type="character" w:customStyle="1" w:styleId="3Char">
    <w:name w:val="Επικεφαλίδα 3 Char"/>
    <w:basedOn w:val="a0"/>
    <w:link w:val="3"/>
    <w:uiPriority w:val="9"/>
    <w:semiHidden/>
    <w:rsid w:val="008A32D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11663678">
      <w:bodyDiv w:val="1"/>
      <w:marLeft w:val="0"/>
      <w:marRight w:val="0"/>
      <w:marTop w:val="0"/>
      <w:marBottom w:val="0"/>
      <w:divBdr>
        <w:top w:val="none" w:sz="0" w:space="0" w:color="auto"/>
        <w:left w:val="none" w:sz="0" w:space="0" w:color="auto"/>
        <w:bottom w:val="none" w:sz="0" w:space="0" w:color="auto"/>
        <w:right w:val="none" w:sz="0" w:space="0" w:color="auto"/>
      </w:divBdr>
    </w:div>
    <w:div w:id="479231297">
      <w:bodyDiv w:val="1"/>
      <w:marLeft w:val="0"/>
      <w:marRight w:val="0"/>
      <w:marTop w:val="0"/>
      <w:marBottom w:val="0"/>
      <w:divBdr>
        <w:top w:val="none" w:sz="0" w:space="0" w:color="auto"/>
        <w:left w:val="none" w:sz="0" w:space="0" w:color="auto"/>
        <w:bottom w:val="none" w:sz="0" w:space="0" w:color="auto"/>
        <w:right w:val="none" w:sz="0" w:space="0" w:color="auto"/>
      </w:divBdr>
      <w:divsChild>
        <w:div w:id="32393388">
          <w:marLeft w:val="0"/>
          <w:marRight w:val="0"/>
          <w:marTop w:val="94"/>
          <w:marBottom w:val="141"/>
          <w:divBdr>
            <w:top w:val="single" w:sz="4" w:space="2" w:color="DDDDDD"/>
            <w:left w:val="single" w:sz="4" w:space="2" w:color="DDDDDD"/>
            <w:bottom w:val="single" w:sz="4" w:space="7" w:color="DDDDDD"/>
            <w:right w:val="single" w:sz="4" w:space="2" w:color="DDDDDD"/>
          </w:divBdr>
          <w:divsChild>
            <w:div w:id="10759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66604">
      <w:bodyDiv w:val="1"/>
      <w:marLeft w:val="0"/>
      <w:marRight w:val="0"/>
      <w:marTop w:val="0"/>
      <w:marBottom w:val="0"/>
      <w:divBdr>
        <w:top w:val="none" w:sz="0" w:space="0" w:color="auto"/>
        <w:left w:val="none" w:sz="0" w:space="0" w:color="auto"/>
        <w:bottom w:val="none" w:sz="0" w:space="0" w:color="auto"/>
        <w:right w:val="none" w:sz="0" w:space="0" w:color="auto"/>
      </w:divBdr>
      <w:divsChild>
        <w:div w:id="1555584167">
          <w:marLeft w:val="0"/>
          <w:marRight w:val="0"/>
          <w:marTop w:val="94"/>
          <w:marBottom w:val="141"/>
          <w:divBdr>
            <w:top w:val="single" w:sz="4" w:space="2" w:color="DDDDDD"/>
            <w:left w:val="single" w:sz="4" w:space="2" w:color="DDDDDD"/>
            <w:bottom w:val="single" w:sz="4" w:space="7" w:color="DDDDDD"/>
            <w:right w:val="single" w:sz="4" w:space="2" w:color="DDDDDD"/>
          </w:divBdr>
          <w:divsChild>
            <w:div w:id="1103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2569">
      <w:bodyDiv w:val="1"/>
      <w:marLeft w:val="0"/>
      <w:marRight w:val="0"/>
      <w:marTop w:val="0"/>
      <w:marBottom w:val="0"/>
      <w:divBdr>
        <w:top w:val="none" w:sz="0" w:space="0" w:color="auto"/>
        <w:left w:val="none" w:sz="0" w:space="0" w:color="auto"/>
        <w:bottom w:val="none" w:sz="0" w:space="0" w:color="auto"/>
        <w:right w:val="none" w:sz="0" w:space="0" w:color="auto"/>
      </w:divBdr>
      <w:divsChild>
        <w:div w:id="1798833867">
          <w:marLeft w:val="0"/>
          <w:marRight w:val="0"/>
          <w:marTop w:val="94"/>
          <w:marBottom w:val="141"/>
          <w:divBdr>
            <w:top w:val="single" w:sz="4" w:space="2" w:color="DDDDDD"/>
            <w:left w:val="single" w:sz="4" w:space="2" w:color="DDDDDD"/>
            <w:bottom w:val="single" w:sz="4" w:space="7" w:color="DDDDDD"/>
            <w:right w:val="single" w:sz="4" w:space="2" w:color="DDDDDD"/>
          </w:divBdr>
          <w:divsChild>
            <w:div w:id="2280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3987">
      <w:bodyDiv w:val="1"/>
      <w:marLeft w:val="0"/>
      <w:marRight w:val="0"/>
      <w:marTop w:val="0"/>
      <w:marBottom w:val="0"/>
      <w:divBdr>
        <w:top w:val="none" w:sz="0" w:space="0" w:color="auto"/>
        <w:left w:val="none" w:sz="0" w:space="0" w:color="auto"/>
        <w:bottom w:val="none" w:sz="0" w:space="0" w:color="auto"/>
        <w:right w:val="none" w:sz="0" w:space="0" w:color="auto"/>
      </w:divBdr>
    </w:div>
    <w:div w:id="1168401898">
      <w:bodyDiv w:val="1"/>
      <w:marLeft w:val="0"/>
      <w:marRight w:val="0"/>
      <w:marTop w:val="0"/>
      <w:marBottom w:val="0"/>
      <w:divBdr>
        <w:top w:val="none" w:sz="0" w:space="0" w:color="auto"/>
        <w:left w:val="none" w:sz="0" w:space="0" w:color="auto"/>
        <w:bottom w:val="none" w:sz="0" w:space="0" w:color="auto"/>
        <w:right w:val="none" w:sz="0" w:space="0" w:color="auto"/>
      </w:divBdr>
      <w:divsChild>
        <w:div w:id="982736421">
          <w:marLeft w:val="0"/>
          <w:marRight w:val="0"/>
          <w:marTop w:val="94"/>
          <w:marBottom w:val="141"/>
          <w:divBdr>
            <w:top w:val="single" w:sz="4" w:space="2" w:color="DDDDDD"/>
            <w:left w:val="single" w:sz="4" w:space="2" w:color="DDDDDD"/>
            <w:bottom w:val="single" w:sz="4" w:space="7" w:color="DDDDDD"/>
            <w:right w:val="single" w:sz="4" w:space="2" w:color="DDDDDD"/>
          </w:divBdr>
          <w:divsChild>
            <w:div w:id="18210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v-1lyk-aigiou.ach.sch.gr/mod/assign/view.php?id=16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v-1lyk-aigiou.ach.sch.gr/mod/assign/view.php?id=1604" TargetMode="External"/><Relationship Id="rId5" Type="http://schemas.openxmlformats.org/officeDocument/2006/relationships/hyperlink" Target="http://srv-1lyk-aigiou.ach.sch.gr/mod/resource/view.php?id=1587"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448</Words>
  <Characters>2421</Characters>
  <Application>Microsoft Office Word</Application>
  <DocSecurity>0</DocSecurity>
  <Lines>20</Lines>
  <Paragraphs>5</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The problem</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2017-04-29T08:27:00Z</dcterms:created>
  <dcterms:modified xsi:type="dcterms:W3CDTF">2017-04-29T08:54:00Z</dcterms:modified>
</cp:coreProperties>
</file>